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65"/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7391"/>
        <w:gridCol w:w="1563"/>
      </w:tblGrid>
      <w:tr w:rsidR="00BD4706" w:rsidRPr="00B715AE" w:rsidTr="00BD4706">
        <w:trPr>
          <w:trHeight w:val="520"/>
        </w:trPr>
        <w:tc>
          <w:tcPr>
            <w:tcW w:w="2133" w:type="dxa"/>
            <w:vAlign w:val="center"/>
          </w:tcPr>
          <w:p w:rsidR="00BD4706" w:rsidRPr="00B715AE" w:rsidRDefault="00BD4706" w:rsidP="00BD4706">
            <w:pPr>
              <w:tabs>
                <w:tab w:val="left" w:pos="720"/>
              </w:tabs>
              <w:jc w:val="center"/>
              <w:rPr>
                <w:rFonts w:ascii="Comic Sans MS" w:hAnsi="Comic Sans MS" w:cs="Arial"/>
                <w:highlight w:val="yellow"/>
              </w:rPr>
            </w:pPr>
            <w:r w:rsidRPr="00B715AE">
              <w:rPr>
                <w:rFonts w:ascii="Comic Sans MS" w:hAnsi="Comic Sans MS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24182AE" wp14:editId="563F36C9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93980</wp:posOffset>
                  </wp:positionV>
                  <wp:extent cx="687705" cy="405765"/>
                  <wp:effectExtent l="0" t="0" r="0" b="0"/>
                  <wp:wrapSquare wrapText="bothSides"/>
                  <wp:docPr id="3" name="Imagen 3" descr="C:\Documents and Settings\usuario1.KENNEDY\Escritorio\Rocio1\ESCUDO INSTITUCION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usuario1.KENNEDY\Escritorio\Rocio1\ESCUDO INSTITUCION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1" w:type="dxa"/>
            <w:vAlign w:val="center"/>
          </w:tcPr>
          <w:p w:rsidR="00BD4706" w:rsidRPr="00B715AE" w:rsidRDefault="00BD4706" w:rsidP="00BD4706">
            <w:pPr>
              <w:pStyle w:val="Ttulo1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715AE">
              <w:rPr>
                <w:rFonts w:ascii="Comic Sans MS" w:hAnsi="Comic Sans MS"/>
                <w:color w:val="000000"/>
                <w:sz w:val="22"/>
                <w:szCs w:val="22"/>
              </w:rPr>
              <w:t>INSTITUCIÓN EDUCATIVA     JOHN F. KENNEDY</w:t>
            </w:r>
          </w:p>
          <w:p w:rsidR="00BD4706" w:rsidRPr="00B715AE" w:rsidRDefault="00BD4706" w:rsidP="00BD47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color w:val="000000"/>
              </w:rPr>
            </w:pPr>
            <w:r w:rsidRPr="00B715AE">
              <w:rPr>
                <w:rFonts w:ascii="Comic Sans MS" w:eastAsia="Calibri" w:hAnsi="Comic Sans MS" w:cs="Arial"/>
                <w:b/>
                <w:i/>
                <w:color w:val="000000"/>
              </w:rPr>
              <w:t>“Formando en la libertad, con amor</w:t>
            </w:r>
            <w:r w:rsidRPr="00B715AE">
              <w:rPr>
                <w:rFonts w:ascii="Comic Sans MS" w:eastAsia="Calibri" w:hAnsi="Comic Sans MS" w:cs="Arial"/>
                <w:i/>
                <w:color w:val="000000"/>
              </w:rPr>
              <w:t xml:space="preserve">, </w:t>
            </w:r>
            <w:r w:rsidRPr="00B715AE">
              <w:rPr>
                <w:rFonts w:ascii="Comic Sans MS" w:eastAsia="Calibri" w:hAnsi="Comic Sans MS" w:cs="Arial"/>
                <w:b/>
                <w:i/>
                <w:color w:val="000000"/>
              </w:rPr>
              <w:t>cultura ecológica y científica”</w:t>
            </w:r>
          </w:p>
          <w:p w:rsidR="00BD4706" w:rsidRPr="00B715AE" w:rsidRDefault="00BD4706" w:rsidP="00BD4706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B715AE">
              <w:rPr>
                <w:rFonts w:ascii="Comic Sans MS" w:eastAsia="Calibri" w:hAnsi="Comic Sans MS" w:cs="Arial"/>
                <w:color w:val="000000"/>
              </w:rPr>
              <w:t>Resolución Municipal 4597de l 23 de Noviembre  de 2009</w:t>
            </w:r>
          </w:p>
          <w:p w:rsidR="00BD4706" w:rsidRPr="00B715AE" w:rsidRDefault="00BD4706" w:rsidP="00BD4706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Arial"/>
                <w:color w:val="000000"/>
              </w:rPr>
            </w:pPr>
            <w:r w:rsidRPr="00B715AE">
              <w:rPr>
                <w:rFonts w:ascii="Comic Sans MS" w:eastAsia="Calibri" w:hAnsi="Comic Sans MS" w:cs="Arial"/>
                <w:color w:val="000000"/>
              </w:rPr>
              <w:t>DANE  105360000318 - NIT 811017583-9</w:t>
            </w:r>
          </w:p>
          <w:p w:rsidR="00BD4706" w:rsidRPr="00B715AE" w:rsidRDefault="00BD4706" w:rsidP="00BD4706">
            <w:pPr>
              <w:pStyle w:val="Ttulo1"/>
              <w:numPr>
                <w:ilvl w:val="0"/>
                <w:numId w:val="3"/>
              </w:numPr>
              <w:suppressAutoHyphens/>
              <w:rPr>
                <w:rFonts w:ascii="Comic Sans MS" w:hAnsi="Comic Sans MS" w:cs="Arial"/>
                <w:sz w:val="22"/>
                <w:szCs w:val="22"/>
              </w:rPr>
            </w:pPr>
            <w:r w:rsidRPr="00B715AE">
              <w:rPr>
                <w:rFonts w:ascii="Comic Sans MS" w:eastAsia="Calibri" w:hAnsi="Comic Sans MS" w:cs="Arial"/>
                <w:color w:val="000000"/>
                <w:sz w:val="22"/>
                <w:szCs w:val="22"/>
              </w:rPr>
              <w:t>Itagüí</w:t>
            </w:r>
          </w:p>
        </w:tc>
        <w:tc>
          <w:tcPr>
            <w:tcW w:w="1563" w:type="dxa"/>
            <w:vAlign w:val="center"/>
          </w:tcPr>
          <w:p w:rsidR="00BD4706" w:rsidRPr="00B715AE" w:rsidRDefault="00BD4706" w:rsidP="00BD4706">
            <w:pPr>
              <w:jc w:val="center"/>
              <w:rPr>
                <w:rFonts w:ascii="Comic Sans MS" w:hAnsi="Comic Sans MS" w:cs="Arial"/>
              </w:rPr>
            </w:pPr>
            <w:r w:rsidRPr="00B715AE">
              <w:rPr>
                <w:rFonts w:ascii="Comic Sans MS" w:hAnsi="Comic Sans MS" w:cs="Arial"/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5225944F" wp14:editId="06B78BFF">
                  <wp:simplePos x="0" y="0"/>
                  <wp:positionH relativeFrom="margin">
                    <wp:posOffset>262890</wp:posOffset>
                  </wp:positionH>
                  <wp:positionV relativeFrom="margin">
                    <wp:posOffset>168910</wp:posOffset>
                  </wp:positionV>
                  <wp:extent cx="696595" cy="438150"/>
                  <wp:effectExtent l="0" t="0" r="8255" b="0"/>
                  <wp:wrapSquare wrapText="bothSides"/>
                  <wp:docPr id="9" name="Imagen 9" descr="LogoJFK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LogoJFK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43815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4706" w:rsidRPr="00B715AE" w:rsidTr="00BD4706">
        <w:trPr>
          <w:trHeight w:val="241"/>
        </w:trPr>
        <w:tc>
          <w:tcPr>
            <w:tcW w:w="2133" w:type="dxa"/>
            <w:vAlign w:val="center"/>
          </w:tcPr>
          <w:p w:rsidR="00BD4706" w:rsidRPr="00B715AE" w:rsidRDefault="00BD4706" w:rsidP="00BD4706">
            <w:pPr>
              <w:pStyle w:val="Ttulo1"/>
              <w:jc w:val="left"/>
              <w:rPr>
                <w:rFonts w:ascii="Comic Sans MS" w:hAnsi="Comic Sans MS" w:cs="Arial"/>
                <w:b w:val="0"/>
                <w:sz w:val="22"/>
                <w:szCs w:val="22"/>
                <w:highlight w:val="yellow"/>
              </w:rPr>
            </w:pPr>
            <w:r w:rsidRPr="00B715AE">
              <w:rPr>
                <w:rFonts w:ascii="Comic Sans MS" w:hAnsi="Comic Sans MS" w:cs="Arial"/>
                <w:b w:val="0"/>
                <w:sz w:val="22"/>
                <w:szCs w:val="22"/>
                <w:lang w:val="es-CO"/>
              </w:rPr>
              <w:t>CÓDIGO: DE-FO-01</w:t>
            </w:r>
          </w:p>
        </w:tc>
        <w:tc>
          <w:tcPr>
            <w:tcW w:w="7391" w:type="dxa"/>
            <w:shd w:val="clear" w:color="auto" w:fill="auto"/>
          </w:tcPr>
          <w:p w:rsidR="00BD4706" w:rsidRPr="00B715AE" w:rsidRDefault="00BD4706" w:rsidP="00BD4706">
            <w:pPr>
              <w:pStyle w:val="Ttulo1"/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  <w:r w:rsidRPr="00B715AE">
              <w:rPr>
                <w:rFonts w:ascii="Comic Sans MS" w:hAnsi="Comic Sans MS" w:cs="Arial"/>
                <w:sz w:val="22"/>
                <w:szCs w:val="22"/>
                <w:lang w:val="es-CO"/>
              </w:rPr>
              <w:t xml:space="preserve"> DIRECCIÓN DE GRUPO</w:t>
            </w:r>
          </w:p>
        </w:tc>
        <w:tc>
          <w:tcPr>
            <w:tcW w:w="1563" w:type="dxa"/>
            <w:vAlign w:val="center"/>
          </w:tcPr>
          <w:p w:rsidR="00BD4706" w:rsidRPr="00B715AE" w:rsidRDefault="00BD4706" w:rsidP="00BD4706">
            <w:pPr>
              <w:jc w:val="center"/>
              <w:rPr>
                <w:rFonts w:ascii="Comic Sans MS" w:hAnsi="Comic Sans MS" w:cs="Arial"/>
              </w:rPr>
            </w:pPr>
            <w:r w:rsidRPr="00B715AE">
              <w:rPr>
                <w:rFonts w:ascii="Comic Sans MS" w:hAnsi="Comic Sans MS" w:cs="Arial"/>
              </w:rPr>
              <w:t>VERSIÓN:  1</w:t>
            </w:r>
          </w:p>
        </w:tc>
      </w:tr>
    </w:tbl>
    <w:p w:rsidR="00FB28A0" w:rsidRPr="00B715AE" w:rsidRDefault="00FB28A0" w:rsidP="00406E19">
      <w:pPr>
        <w:ind w:firstLine="708"/>
        <w:jc w:val="center"/>
        <w:rPr>
          <w:rFonts w:ascii="Comic Sans MS" w:hAnsi="Comic Sans MS"/>
          <w:b/>
        </w:rPr>
      </w:pPr>
    </w:p>
    <w:p w:rsidR="00BD4706" w:rsidRPr="00B715AE" w:rsidRDefault="00BD4706" w:rsidP="00406E19">
      <w:pPr>
        <w:ind w:firstLine="708"/>
        <w:jc w:val="center"/>
        <w:rPr>
          <w:rFonts w:ascii="Comic Sans MS" w:hAnsi="Comic Sans MS"/>
          <w:b/>
        </w:rPr>
      </w:pPr>
      <w:r w:rsidRPr="00B715AE">
        <w:rPr>
          <w:rFonts w:ascii="Comic Sans MS" w:hAnsi="Comic Sans MS"/>
          <w:b/>
        </w:rPr>
        <w:t>Estrategias de mejoramiento grado 10°.</w:t>
      </w:r>
    </w:p>
    <w:p w:rsidR="00BD4706" w:rsidRPr="00B715AE" w:rsidRDefault="00BD4706" w:rsidP="00BD4706">
      <w:pPr>
        <w:jc w:val="center"/>
        <w:rPr>
          <w:rFonts w:ascii="Comic Sans MS" w:hAnsi="Comic Sans MS"/>
          <w:b/>
        </w:rPr>
      </w:pPr>
    </w:p>
    <w:p w:rsidR="00BD4706" w:rsidRPr="00B715AE" w:rsidRDefault="00BD4706" w:rsidP="00BD4706">
      <w:pPr>
        <w:jc w:val="both"/>
        <w:rPr>
          <w:rFonts w:ascii="Comic Sans MS" w:hAnsi="Comic Sans MS"/>
        </w:rPr>
      </w:pPr>
      <w:r w:rsidRPr="00B715AE">
        <w:rPr>
          <w:rFonts w:ascii="Comic Sans MS" w:hAnsi="Comic Sans MS"/>
          <w:b/>
        </w:rPr>
        <w:t xml:space="preserve">Competencia: </w:t>
      </w:r>
      <w:r w:rsidRPr="00B715AE">
        <w:rPr>
          <w:rFonts w:ascii="Comic Sans MS" w:hAnsi="Comic Sans MS"/>
        </w:rPr>
        <w:t>I</w:t>
      </w:r>
      <w:r w:rsidR="00D55313" w:rsidRPr="00B715AE">
        <w:rPr>
          <w:rFonts w:ascii="Comic Sans MS" w:hAnsi="Comic Sans MS"/>
        </w:rPr>
        <w:t>nterpretación  y representación.</w:t>
      </w:r>
    </w:p>
    <w:p w:rsidR="00BD4706" w:rsidRPr="00B715AE" w:rsidRDefault="00BD4706" w:rsidP="00BD4706">
      <w:pPr>
        <w:jc w:val="both"/>
        <w:rPr>
          <w:rFonts w:ascii="Comic Sans MS" w:hAnsi="Comic Sans MS"/>
          <w:b/>
        </w:rPr>
      </w:pPr>
      <w:r w:rsidRPr="00B715AE">
        <w:rPr>
          <w:rFonts w:ascii="Comic Sans MS" w:hAnsi="Comic Sans MS"/>
          <w:b/>
        </w:rPr>
        <w:t xml:space="preserve">Componente: </w:t>
      </w:r>
      <w:r w:rsidR="00D55313" w:rsidRPr="00B715AE">
        <w:rPr>
          <w:rFonts w:ascii="Comic Sans MS" w:hAnsi="Comic Sans MS"/>
        </w:rPr>
        <w:t>Aleatorio.</w:t>
      </w:r>
    </w:p>
    <w:p w:rsidR="00BD4706" w:rsidRPr="00B715AE" w:rsidRDefault="00BD4706" w:rsidP="00BD4706">
      <w:pPr>
        <w:jc w:val="both"/>
        <w:rPr>
          <w:rFonts w:ascii="Comic Sans MS" w:hAnsi="Comic Sans MS"/>
          <w:b/>
        </w:rPr>
      </w:pPr>
      <w:r w:rsidRPr="00B715AE">
        <w:rPr>
          <w:rFonts w:ascii="Comic Sans MS" w:hAnsi="Comic Sans MS"/>
          <w:b/>
        </w:rPr>
        <w:t xml:space="preserve">Aprendizaje: </w:t>
      </w:r>
      <w:r w:rsidR="00D55313" w:rsidRPr="00B715AE">
        <w:rPr>
          <w:rFonts w:ascii="Comic Sans MS" w:hAnsi="Comic Sans MS"/>
        </w:rPr>
        <w:t>Comprende y transforma la información cuantitativa y esquemática presentada en distintos formatos.</w:t>
      </w:r>
    </w:p>
    <w:p w:rsidR="00BD4706" w:rsidRPr="00B715AE" w:rsidRDefault="00BD4706" w:rsidP="00BD4706">
      <w:pPr>
        <w:jc w:val="both"/>
        <w:rPr>
          <w:rFonts w:ascii="Comic Sans MS" w:hAnsi="Comic Sans MS"/>
        </w:rPr>
      </w:pPr>
      <w:r w:rsidRPr="00B715AE">
        <w:rPr>
          <w:rFonts w:ascii="Comic Sans MS" w:hAnsi="Comic Sans MS"/>
          <w:b/>
        </w:rPr>
        <w:t>Evidencias:</w:t>
      </w:r>
      <w:r w:rsidR="00D55313" w:rsidRPr="00B715AE">
        <w:rPr>
          <w:rFonts w:ascii="Comic Sans MS" w:hAnsi="Comic Sans MS"/>
          <w:b/>
        </w:rPr>
        <w:t xml:space="preserve"> </w:t>
      </w:r>
      <w:r w:rsidR="00D55313" w:rsidRPr="00B715AE">
        <w:rPr>
          <w:rFonts w:ascii="Comic Sans MS" w:hAnsi="Comic Sans MS"/>
        </w:rPr>
        <w:t xml:space="preserve">Da cuenta de las características básicas de la información presentada en diferentes formatos como: series, graficas, tablas y esquemas.  </w:t>
      </w:r>
    </w:p>
    <w:p w:rsidR="00406E19" w:rsidRPr="00B715AE" w:rsidRDefault="00406E19" w:rsidP="00BD4706">
      <w:pPr>
        <w:jc w:val="both"/>
        <w:rPr>
          <w:rFonts w:ascii="Comic Sans MS" w:hAnsi="Comic Sans MS"/>
        </w:rPr>
      </w:pPr>
    </w:p>
    <w:p w:rsidR="00D55313" w:rsidRPr="00B715AE" w:rsidRDefault="00F50FA1" w:rsidP="00D55313">
      <w:pPr>
        <w:jc w:val="center"/>
        <w:rPr>
          <w:rFonts w:ascii="Comic Sans MS" w:hAnsi="Comic Sans MS"/>
          <w:b/>
        </w:rPr>
      </w:pPr>
      <w:r w:rsidRPr="00B715AE">
        <w:rPr>
          <w:rFonts w:ascii="Comic Sans MS" w:hAnsi="Comic Sans MS"/>
          <w:b/>
        </w:rPr>
        <w:t>Exploración</w:t>
      </w:r>
      <w:r w:rsidR="00E377CB" w:rsidRPr="00B715AE">
        <w:rPr>
          <w:rFonts w:ascii="Comic Sans MS" w:hAnsi="Comic Sans MS"/>
          <w:b/>
        </w:rPr>
        <w:t xml:space="preserve"> </w:t>
      </w:r>
      <w:r w:rsidR="00E377CB" w:rsidRPr="00B715AE">
        <w:rPr>
          <w:rFonts w:ascii="Comic Sans MS" w:hAnsi="Comic Sans MS"/>
          <w:b/>
        </w:rPr>
        <w:t>y motivación</w:t>
      </w:r>
      <w:r w:rsidR="00E377CB" w:rsidRPr="00B715AE">
        <w:rPr>
          <w:rFonts w:ascii="Comic Sans MS" w:hAnsi="Comic Sans MS"/>
          <w:b/>
        </w:rPr>
        <w:t xml:space="preserve">, saberes previos </w:t>
      </w:r>
    </w:p>
    <w:p w:rsidR="00406E19" w:rsidRPr="00B715AE" w:rsidRDefault="00F50FA1" w:rsidP="00D0717E">
      <w:pPr>
        <w:jc w:val="center"/>
        <w:rPr>
          <w:rFonts w:ascii="Comic Sans MS" w:hAnsi="Comic Sans MS"/>
          <w:b/>
        </w:rPr>
      </w:pPr>
      <w:r w:rsidRPr="00B715AE">
        <w:rPr>
          <w:rFonts w:ascii="Comic Sans MS" w:hAnsi="Comic Sans MS"/>
          <w:b/>
        </w:rPr>
        <w:t>(</w:t>
      </w:r>
      <w:r w:rsidRPr="00B715AE">
        <w:rPr>
          <w:rFonts w:ascii="Comic Sans MS" w:hAnsi="Comic Sans MS"/>
        </w:rPr>
        <w:t>Tiempo estimado: 2 hora</w:t>
      </w:r>
      <w:r w:rsidR="007929F9">
        <w:rPr>
          <w:rFonts w:ascii="Comic Sans MS" w:hAnsi="Comic Sans MS"/>
        </w:rPr>
        <w:t>s</w:t>
      </w:r>
      <w:r w:rsidRPr="00B715AE">
        <w:rPr>
          <w:rFonts w:ascii="Comic Sans MS" w:hAnsi="Comic Sans MS"/>
        </w:rPr>
        <w:t xml:space="preserve"> </w:t>
      </w:r>
      <w:r w:rsidR="00D0717E">
        <w:rPr>
          <w:rFonts w:ascii="Comic Sans MS" w:hAnsi="Comic Sans MS"/>
        </w:rPr>
        <w:t>–</w:t>
      </w:r>
      <w:r w:rsidRPr="00B715AE">
        <w:rPr>
          <w:rFonts w:ascii="Comic Sans MS" w:hAnsi="Comic Sans MS"/>
        </w:rPr>
        <w:t xml:space="preserve"> Recursos: hojas de papel, medios de consulta como libros, internet…</w:t>
      </w:r>
      <w:r w:rsidRPr="00B715AE">
        <w:rPr>
          <w:rFonts w:ascii="Comic Sans MS" w:hAnsi="Comic Sans MS"/>
          <w:b/>
        </w:rPr>
        <w:t>)</w:t>
      </w:r>
    </w:p>
    <w:p w:rsidR="00BD4706" w:rsidRPr="00B715AE" w:rsidRDefault="00F50FA1" w:rsidP="00F50FA1">
      <w:pPr>
        <w:jc w:val="both"/>
        <w:rPr>
          <w:rFonts w:ascii="Comic Sans MS" w:hAnsi="Comic Sans MS"/>
        </w:rPr>
      </w:pPr>
      <w:r w:rsidRPr="00B715AE">
        <w:rPr>
          <w:rFonts w:ascii="Comic Sans MS" w:hAnsi="Comic Sans MS"/>
        </w:rPr>
        <w:t xml:space="preserve">Para conocer los conocimientos previos de los estudiantes, se sugieren las siguientes preguntas: </w:t>
      </w:r>
    </w:p>
    <w:p w:rsidR="00BD4706" w:rsidRPr="00B715AE" w:rsidRDefault="001C5861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>¿Qu</w:t>
      </w:r>
      <w:r w:rsidRPr="00B715AE">
        <w:rPr>
          <w:rFonts w:ascii="Comic Sans MS" w:hAnsi="Comic Sans MS"/>
        </w:rPr>
        <w:t xml:space="preserve">é es una </w:t>
      </w:r>
      <w:r w:rsidR="007929F9">
        <w:rPr>
          <w:rFonts w:ascii="Comic Sans MS" w:hAnsi="Comic Sans MS"/>
        </w:rPr>
        <w:t>función</w:t>
      </w:r>
      <w:r w:rsidRPr="00B715AE">
        <w:rPr>
          <w:rFonts w:ascii="Comic Sans MS" w:hAnsi="Comic Sans MS"/>
        </w:rPr>
        <w:t>?</w:t>
      </w:r>
    </w:p>
    <w:p w:rsidR="001C5861" w:rsidRDefault="001C5861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 xml:space="preserve">¿Qué </w:t>
      </w:r>
      <w:r w:rsidR="007929F9">
        <w:rPr>
          <w:rFonts w:ascii="Comic Sans MS" w:hAnsi="Comic Sans MS"/>
        </w:rPr>
        <w:t>tipo de funciones conoces</w:t>
      </w:r>
      <w:r w:rsidRPr="00B715AE">
        <w:rPr>
          <w:rFonts w:ascii="Comic Sans MS" w:hAnsi="Comic Sans MS"/>
        </w:rPr>
        <w:t>?</w:t>
      </w:r>
    </w:p>
    <w:p w:rsidR="007929F9" w:rsidRPr="00B715AE" w:rsidRDefault="007929F9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¿Qué es dominio y rango? </w:t>
      </w:r>
    </w:p>
    <w:p w:rsidR="001C5861" w:rsidRPr="00B715AE" w:rsidRDefault="001C5861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 xml:space="preserve">¿Qué </w:t>
      </w:r>
      <w:r w:rsidR="00FB28A0" w:rsidRPr="00B715AE">
        <w:rPr>
          <w:rFonts w:ascii="Comic Sans MS" w:hAnsi="Comic Sans MS"/>
        </w:rPr>
        <w:t>es una variable dependiente</w:t>
      </w:r>
      <w:r w:rsidRPr="00B715AE">
        <w:rPr>
          <w:rFonts w:ascii="Comic Sans MS" w:hAnsi="Comic Sans MS"/>
        </w:rPr>
        <w:t>?</w:t>
      </w:r>
    </w:p>
    <w:p w:rsidR="00FB28A0" w:rsidRPr="00B715AE" w:rsidRDefault="00FB28A0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>¿Qué es una variable independiente?</w:t>
      </w:r>
    </w:p>
    <w:p w:rsidR="001C5861" w:rsidRPr="00B715AE" w:rsidRDefault="001C5861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>¿Qué tipos de gráficas conoces?</w:t>
      </w:r>
    </w:p>
    <w:p w:rsidR="001C5861" w:rsidRPr="00B715AE" w:rsidRDefault="001C5861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 xml:space="preserve">¿Qué es un plano cartesiano? </w:t>
      </w:r>
    </w:p>
    <w:p w:rsidR="001C5861" w:rsidRPr="00B715AE" w:rsidRDefault="001C5861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>¿Cuáles son los requerimientos para construir una gráfica?</w:t>
      </w:r>
    </w:p>
    <w:p w:rsidR="001C5861" w:rsidRPr="00B715AE" w:rsidRDefault="001C5861" w:rsidP="001C5861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B715AE">
        <w:rPr>
          <w:rFonts w:ascii="Comic Sans MS" w:hAnsi="Comic Sans MS"/>
        </w:rPr>
        <w:t>¿Qué tipo de información puedes representar en una gráfica?</w:t>
      </w:r>
    </w:p>
    <w:p w:rsidR="00E377CB" w:rsidRPr="00B715AE" w:rsidRDefault="00E377CB" w:rsidP="00E377CB">
      <w:pPr>
        <w:rPr>
          <w:rFonts w:ascii="Comic Sans MS" w:hAnsi="Comic Sans MS"/>
        </w:rPr>
      </w:pPr>
      <w:r w:rsidRPr="00B715AE">
        <w:rPr>
          <w:rFonts w:ascii="Comic Sans MS" w:hAnsi="Comic Sans MS"/>
        </w:rPr>
        <w:t>Después de resolver dichas preguntas de forma individual o grupal, se puede realizar una socialización (lluvia de ideas) y escoger las mejores repuestas para orientar mejor la actividad.</w:t>
      </w:r>
    </w:p>
    <w:p w:rsidR="00E377CB" w:rsidRPr="00B715AE" w:rsidRDefault="00E377CB" w:rsidP="00E377CB">
      <w:pPr>
        <w:jc w:val="center"/>
        <w:rPr>
          <w:rFonts w:ascii="Comic Sans MS" w:hAnsi="Comic Sans MS"/>
          <w:b/>
        </w:rPr>
      </w:pPr>
      <w:r w:rsidRPr="00B715AE">
        <w:rPr>
          <w:rFonts w:ascii="Comic Sans MS" w:hAnsi="Comic Sans MS"/>
          <w:b/>
        </w:rPr>
        <w:lastRenderedPageBreak/>
        <w:t xml:space="preserve">Estructuración </w:t>
      </w:r>
    </w:p>
    <w:p w:rsidR="00E377CB" w:rsidRPr="00B715AE" w:rsidRDefault="00E377CB" w:rsidP="00FB28A0">
      <w:pPr>
        <w:ind w:left="142"/>
        <w:jc w:val="center"/>
        <w:rPr>
          <w:rFonts w:ascii="Comic Sans MS" w:hAnsi="Comic Sans MS"/>
          <w:b/>
        </w:rPr>
      </w:pPr>
      <w:r w:rsidRPr="00B715AE">
        <w:rPr>
          <w:rFonts w:ascii="Comic Sans MS" w:hAnsi="Comic Sans MS"/>
          <w:b/>
        </w:rPr>
        <w:t>(</w:t>
      </w:r>
      <w:r w:rsidR="00FB28A0" w:rsidRPr="00B715AE">
        <w:rPr>
          <w:rFonts w:ascii="Comic Sans MS" w:hAnsi="Comic Sans MS"/>
        </w:rPr>
        <w:t>Tiempo</w:t>
      </w:r>
      <w:r w:rsidR="007929F9">
        <w:rPr>
          <w:rFonts w:ascii="Comic Sans MS" w:hAnsi="Comic Sans MS"/>
        </w:rPr>
        <w:t xml:space="preserve"> estimado: 5</w:t>
      </w:r>
      <w:r w:rsidRPr="00B715AE">
        <w:rPr>
          <w:rFonts w:ascii="Comic Sans MS" w:hAnsi="Comic Sans MS"/>
        </w:rPr>
        <w:t xml:space="preserve"> horas – Recursos: hojas iris, hojas de </w:t>
      </w:r>
      <w:r w:rsidR="00FB28A0" w:rsidRPr="00B715AE">
        <w:rPr>
          <w:rFonts w:ascii="Comic Sans MS" w:hAnsi="Comic Sans MS"/>
        </w:rPr>
        <w:t>papel cuadriculado</w:t>
      </w:r>
      <w:r w:rsidRPr="00B715AE">
        <w:rPr>
          <w:rFonts w:ascii="Comic Sans MS" w:hAnsi="Comic Sans MS"/>
        </w:rPr>
        <w:t>,</w:t>
      </w:r>
      <w:r w:rsidR="00D0717E">
        <w:rPr>
          <w:rFonts w:ascii="Comic Sans MS" w:hAnsi="Comic Sans MS"/>
        </w:rPr>
        <w:t xml:space="preserve"> </w:t>
      </w:r>
      <w:r w:rsidR="00FB28A0" w:rsidRPr="00B715AE">
        <w:rPr>
          <w:rFonts w:ascii="Comic Sans MS" w:hAnsi="Comic Sans MS"/>
        </w:rPr>
        <w:t>regla,</w:t>
      </w:r>
      <w:r w:rsidRPr="00B715AE">
        <w:rPr>
          <w:rFonts w:ascii="Comic Sans MS" w:hAnsi="Comic Sans MS"/>
        </w:rPr>
        <w:t xml:space="preserve"> tizas, cancha, </w:t>
      </w:r>
      <w:r w:rsidR="00FB28A0" w:rsidRPr="00B715AE">
        <w:rPr>
          <w:rFonts w:ascii="Comic Sans MS" w:hAnsi="Comic Sans MS"/>
        </w:rPr>
        <w:t>aviones de papel, recipientes de igual capacidad y diferente forma</w:t>
      </w:r>
      <w:r w:rsidRPr="00B715AE">
        <w:rPr>
          <w:rFonts w:ascii="Comic Sans MS" w:hAnsi="Comic Sans MS"/>
          <w:b/>
        </w:rPr>
        <w:t>)</w:t>
      </w:r>
    </w:p>
    <w:p w:rsidR="007929F9" w:rsidRDefault="007929F9" w:rsidP="00FB28A0">
      <w:pPr>
        <w:ind w:left="142"/>
        <w:jc w:val="both"/>
        <w:rPr>
          <w:rFonts w:ascii="Comic Sans MS" w:hAnsi="Comic Sans MS"/>
        </w:rPr>
      </w:pPr>
      <w:r w:rsidRPr="007929F9">
        <w:rPr>
          <w:rFonts w:ascii="Comic Sans MS" w:hAnsi="Comic Sans MS"/>
          <w:b/>
        </w:rPr>
        <w:t>Actividad 1:</w:t>
      </w:r>
      <w:r>
        <w:rPr>
          <w:rFonts w:ascii="Comic Sans MS" w:hAnsi="Comic Sans MS"/>
        </w:rPr>
        <w:t xml:space="preserve"> los aviones. </w:t>
      </w:r>
    </w:p>
    <w:p w:rsidR="00FB28A0" w:rsidRPr="00B715AE" w:rsidRDefault="00FB28A0" w:rsidP="00FB28A0">
      <w:pPr>
        <w:ind w:left="142"/>
        <w:jc w:val="both"/>
        <w:rPr>
          <w:rFonts w:ascii="Comic Sans MS" w:hAnsi="Comic Sans MS"/>
        </w:rPr>
      </w:pPr>
      <w:r w:rsidRPr="00B715AE">
        <w:rPr>
          <w:rFonts w:ascii="Comic Sans MS" w:hAnsi="Comic Sans MS"/>
        </w:rPr>
        <w:t xml:space="preserve">Los </w:t>
      </w:r>
      <w:r w:rsidR="00B715AE">
        <w:rPr>
          <w:rFonts w:ascii="Comic Sans MS" w:hAnsi="Comic Sans MS"/>
        </w:rPr>
        <w:t xml:space="preserve">estudiantes se reunirán en </w:t>
      </w:r>
      <w:r w:rsidRPr="00B715AE">
        <w:rPr>
          <w:rFonts w:ascii="Comic Sans MS" w:hAnsi="Comic Sans MS"/>
        </w:rPr>
        <w:t xml:space="preserve">equipos de trabajo y por cada equipo deberán construir </w:t>
      </w:r>
      <w:r w:rsidR="00B715AE">
        <w:rPr>
          <w:rFonts w:ascii="Comic Sans MS" w:hAnsi="Comic Sans MS"/>
        </w:rPr>
        <w:t>6</w:t>
      </w:r>
      <w:r w:rsidR="00B715AE" w:rsidRPr="00B715AE">
        <w:rPr>
          <w:rFonts w:ascii="Comic Sans MS" w:hAnsi="Comic Sans MS"/>
        </w:rPr>
        <w:t xml:space="preserve"> aviones de papel</w:t>
      </w:r>
      <w:r w:rsidR="00B715AE">
        <w:rPr>
          <w:rFonts w:ascii="Comic Sans MS" w:hAnsi="Comic Sans MS"/>
        </w:rPr>
        <w:t xml:space="preserve"> (3 de un color y los otros 3 de otro color que representará A (color azul) y B (color amarillo))</w:t>
      </w:r>
      <w:r w:rsidR="00B715AE" w:rsidRPr="00B715AE">
        <w:rPr>
          <w:rFonts w:ascii="Comic Sans MS" w:hAnsi="Comic Sans MS"/>
        </w:rPr>
        <w:t xml:space="preserve">, en la cancha harán tres planos cartesianos con tizas, como los que se muestra en la figura y deberán ubicar en cada punto un avión </w:t>
      </w:r>
    </w:p>
    <w:p w:rsidR="00FB28A0" w:rsidRPr="00B715AE" w:rsidRDefault="00B715AE" w:rsidP="00B715AE">
      <w:pPr>
        <w:jc w:val="center"/>
        <w:rPr>
          <w:rFonts w:ascii="Comic Sans MS" w:hAnsi="Comic Sans MS"/>
          <w:b/>
        </w:rPr>
      </w:pPr>
      <w:r w:rsidRPr="00B715AE">
        <w:rPr>
          <w:rFonts w:ascii="Comic Sans MS" w:hAnsi="Comic Sans MS"/>
          <w:noProof/>
          <w:lang w:eastAsia="es-CO"/>
        </w:rPr>
        <w:drawing>
          <wp:inline distT="0" distB="0" distL="0" distR="0" wp14:anchorId="4A825B53" wp14:editId="05F66702">
            <wp:extent cx="4371975" cy="12972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854" cy="13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AE" w:rsidRPr="00B715AE" w:rsidRDefault="00B715AE" w:rsidP="00B715AE">
      <w:pPr>
        <w:jc w:val="both"/>
        <w:rPr>
          <w:rFonts w:ascii="Comic Sans MS" w:hAnsi="Comic Sans MS"/>
        </w:rPr>
      </w:pPr>
      <w:r w:rsidRPr="00B715AE">
        <w:rPr>
          <w:rFonts w:ascii="Comic Sans MS" w:hAnsi="Comic Sans MS"/>
        </w:rPr>
        <w:t>Luego deberán responder:</w:t>
      </w:r>
    </w:p>
    <w:p w:rsidR="00B715AE" w:rsidRPr="00B715AE" w:rsidRDefault="00B715AE" w:rsidP="00B715AE">
      <w:pPr>
        <w:rPr>
          <w:rFonts w:ascii="Comic Sans MS" w:hAnsi="Comic Sans MS"/>
        </w:rPr>
      </w:pPr>
      <w:r w:rsidRPr="00B715AE">
        <w:rPr>
          <w:rFonts w:ascii="Comic Sans MS" w:hAnsi="Comic Sans MS"/>
        </w:rPr>
        <w:t>En la primera gráfica muestran que el avión B es más caro que el A</w:t>
      </w:r>
    </w:p>
    <w:p w:rsidR="00B715AE" w:rsidRPr="00B715AE" w:rsidRDefault="00B715AE" w:rsidP="00B715AE">
      <w:pPr>
        <w:pStyle w:val="Prrafodelista"/>
        <w:numPr>
          <w:ilvl w:val="0"/>
          <w:numId w:val="5"/>
        </w:numPr>
        <w:spacing w:after="200" w:line="276" w:lineRule="auto"/>
        <w:rPr>
          <w:rFonts w:ascii="Comic Sans MS" w:hAnsi="Comic Sans MS"/>
        </w:rPr>
      </w:pPr>
      <w:r w:rsidRPr="00B715AE">
        <w:rPr>
          <w:rFonts w:ascii="Comic Sans MS" w:hAnsi="Comic Sans MS"/>
        </w:rPr>
        <w:t>¿Qué más indica?</w:t>
      </w:r>
    </w:p>
    <w:p w:rsidR="00B715AE" w:rsidRPr="00B715AE" w:rsidRDefault="00B715AE" w:rsidP="00B715AE">
      <w:pPr>
        <w:pStyle w:val="Prrafodelista"/>
        <w:numPr>
          <w:ilvl w:val="0"/>
          <w:numId w:val="5"/>
        </w:numPr>
        <w:spacing w:after="200" w:line="276" w:lineRule="auto"/>
        <w:rPr>
          <w:rFonts w:ascii="Comic Sans MS" w:hAnsi="Comic Sans MS"/>
        </w:rPr>
      </w:pPr>
      <w:r w:rsidRPr="00B715AE">
        <w:rPr>
          <w:rFonts w:ascii="Comic Sans MS" w:hAnsi="Comic Sans MS"/>
        </w:rPr>
        <w:t>¿Son  verdaderas o falsas las siguientes afirmaciones?</w:t>
      </w:r>
    </w:p>
    <w:p w:rsidR="00B715AE" w:rsidRPr="00B715AE" w:rsidRDefault="00B715AE" w:rsidP="00B715AE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B715AE">
        <w:rPr>
          <w:rFonts w:ascii="Comic Sans MS" w:hAnsi="Comic Sans MS"/>
        </w:rPr>
        <w:t>El avión más grande es el más barato____</w:t>
      </w:r>
    </w:p>
    <w:p w:rsidR="00B715AE" w:rsidRPr="00B715AE" w:rsidRDefault="00B715AE" w:rsidP="00B715AE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B715AE">
        <w:rPr>
          <w:rFonts w:ascii="Comic Sans MS" w:hAnsi="Comic Sans MS"/>
        </w:rPr>
        <w:t>El avión más rápido es el más pequeño____</w:t>
      </w:r>
    </w:p>
    <w:p w:rsidR="00B715AE" w:rsidRPr="00B715AE" w:rsidRDefault="00B715AE" w:rsidP="00B715AE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B715AE">
        <w:rPr>
          <w:rFonts w:ascii="Comic Sans MS" w:hAnsi="Comic Sans MS"/>
        </w:rPr>
        <w:t>El avión más pequeño es el más viejo ____</w:t>
      </w:r>
    </w:p>
    <w:p w:rsidR="00B715AE" w:rsidRPr="00B715AE" w:rsidRDefault="00B715AE" w:rsidP="00B715AE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B715AE">
        <w:rPr>
          <w:rFonts w:ascii="Comic Sans MS" w:hAnsi="Comic Sans MS"/>
        </w:rPr>
        <w:t>El avión más barato transporta menos pasajeros ____</w:t>
      </w:r>
    </w:p>
    <w:p w:rsidR="00B715AE" w:rsidRPr="00B715AE" w:rsidRDefault="00B715AE" w:rsidP="00B715AE">
      <w:pPr>
        <w:rPr>
          <w:rFonts w:ascii="Comic Sans MS" w:hAnsi="Comic Sans MS"/>
        </w:rPr>
      </w:pPr>
      <w:r w:rsidRPr="00B715AE">
        <w:rPr>
          <w:rFonts w:ascii="Comic Sans MS" w:hAnsi="Comic Sans MS"/>
        </w:rPr>
        <w:t>Escribe la justificación de tus respuestas.</w:t>
      </w:r>
    </w:p>
    <w:p w:rsidR="00B715AE" w:rsidRPr="00B715AE" w:rsidRDefault="00B715AE" w:rsidP="00B715AE">
      <w:pPr>
        <w:pStyle w:val="Prrafodelista"/>
        <w:numPr>
          <w:ilvl w:val="0"/>
          <w:numId w:val="5"/>
        </w:numPr>
        <w:spacing w:after="200" w:line="276" w:lineRule="auto"/>
        <w:rPr>
          <w:rFonts w:ascii="Comic Sans MS" w:hAnsi="Comic Sans MS"/>
        </w:rPr>
      </w:pPr>
      <w:r w:rsidRPr="00B715AE">
        <w:rPr>
          <w:rFonts w:ascii="Comic Sans MS" w:hAnsi="Comic Sans MS"/>
        </w:rPr>
        <w:t xml:space="preserve">En cada una de las siguientes graficas marca aproximadamente los puntos que representen a los aviones A y B. </w:t>
      </w:r>
    </w:p>
    <w:p w:rsidR="00B715AE" w:rsidRPr="00B715AE" w:rsidRDefault="00B715AE" w:rsidP="00B715AE">
      <w:pPr>
        <w:jc w:val="center"/>
        <w:rPr>
          <w:rFonts w:ascii="Comic Sans MS" w:hAnsi="Comic Sans MS"/>
        </w:rPr>
      </w:pPr>
      <w:r w:rsidRPr="00B715AE">
        <w:rPr>
          <w:rFonts w:ascii="Comic Sans MS" w:hAnsi="Comic Sans MS"/>
          <w:noProof/>
          <w:lang w:eastAsia="es-CO"/>
        </w:rPr>
        <w:drawing>
          <wp:inline distT="0" distB="0" distL="0" distR="0" wp14:anchorId="58DA61C3" wp14:editId="4CE54BDB">
            <wp:extent cx="3067050" cy="117834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65" cy="117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AE" w:rsidRPr="00B715AE" w:rsidRDefault="00B715AE" w:rsidP="00B715AE">
      <w:pPr>
        <w:jc w:val="both"/>
        <w:rPr>
          <w:rFonts w:ascii="Comic Sans MS" w:hAnsi="Comic Sans MS"/>
        </w:rPr>
      </w:pPr>
      <w:r w:rsidRPr="00B715AE">
        <w:rPr>
          <w:rFonts w:ascii="Comic Sans MS" w:hAnsi="Comic Sans MS"/>
        </w:rPr>
        <w:t>Explica tus respuestas.</w:t>
      </w:r>
    </w:p>
    <w:p w:rsidR="00B715AE" w:rsidRDefault="007929F9" w:rsidP="00B715AE">
      <w:pPr>
        <w:jc w:val="both"/>
        <w:rPr>
          <w:rFonts w:ascii="Comic Sans MS" w:hAnsi="Comic Sans MS"/>
        </w:rPr>
      </w:pPr>
      <w:r w:rsidRPr="007929F9">
        <w:rPr>
          <w:rFonts w:ascii="Comic Sans MS" w:hAnsi="Comic Sans MS"/>
          <w:b/>
        </w:rPr>
        <w:lastRenderedPageBreak/>
        <w:t>Actividad 2:</w:t>
      </w:r>
      <w:r>
        <w:rPr>
          <w:rFonts w:ascii="Comic Sans MS" w:hAnsi="Comic Sans MS"/>
        </w:rPr>
        <w:t xml:space="preserve"> el globo </w:t>
      </w:r>
    </w:p>
    <w:p w:rsidR="007929F9" w:rsidRPr="006F1521" w:rsidRDefault="007929F9" w:rsidP="007929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Lee con atención y analiza. </w:t>
      </w:r>
      <w:r>
        <w:rPr>
          <w:rFonts w:ascii="Comic Sans MS" w:hAnsi="Comic Sans MS"/>
        </w:rPr>
        <w:t xml:space="preserve">Se suelta un globo que se eleva y al alcanzar cierta altura, estalla. La siguiente grafica representa la altura, con el paso del tiempo, a la que se encuentra el globo hasta que estalla. </w:t>
      </w:r>
    </w:p>
    <w:p w:rsidR="007929F9" w:rsidRDefault="007929F9" w:rsidP="007929F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CO"/>
        </w:rPr>
        <w:drawing>
          <wp:inline distT="0" distB="0" distL="0" distR="0" wp14:anchorId="62DFF8DC" wp14:editId="455AEEDB">
            <wp:extent cx="2515416" cy="1485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1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F9" w:rsidRDefault="007929F9" w:rsidP="007929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¿A qué</w:t>
      </w:r>
      <w:r w:rsidRPr="006F1521">
        <w:rPr>
          <w:rFonts w:ascii="Comic Sans MS" w:hAnsi="Comic Sans MS"/>
        </w:rPr>
        <w:t xml:space="preserve"> altura</w:t>
      </w:r>
      <w:r>
        <w:rPr>
          <w:rFonts w:ascii="Comic Sans MS" w:hAnsi="Comic Sans MS"/>
        </w:rPr>
        <w:t xml:space="preserve"> estalla? ¿Cuánto tarda en estallar desde que lo soltamos? </w:t>
      </w:r>
    </w:p>
    <w:p w:rsidR="007929F9" w:rsidRDefault="007929F9" w:rsidP="007929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variables interviene? ¿Qué escala se utiliza para cada variable? ¿Cuál es el dominio de esta función?</w:t>
      </w:r>
    </w:p>
    <w:p w:rsidR="007929F9" w:rsidRDefault="007929F9" w:rsidP="007929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¿Qué altura gana el globo entre el minuto 0 a 4? ¿y entre el 4 y el 8? ¿en cuál de estos intervalos crece más rápido la función? </w:t>
      </w:r>
    </w:p>
    <w:p w:rsidR="007929F9" w:rsidRDefault="007929F9" w:rsidP="007929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falso o verdadero que:</w:t>
      </w:r>
    </w:p>
    <w:p w:rsidR="007929F9" w:rsidRDefault="007929F9" w:rsidP="007929F9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los minutos 350 estalla el globo ___</w:t>
      </w:r>
    </w:p>
    <w:p w:rsidR="007929F9" w:rsidRDefault="007929F9" w:rsidP="007929F9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 recorrido es todos los R ___</w:t>
      </w:r>
    </w:p>
    <w:p w:rsidR="007929F9" w:rsidRDefault="007929F9" w:rsidP="007929F9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altura máxima que alcanza el globo es de 6,5 aproximadamente ___</w:t>
      </w:r>
    </w:p>
    <w:p w:rsidR="007929F9" w:rsidRDefault="007929F9" w:rsidP="007929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Escribe la justificación de tus respuestas. </w:t>
      </w:r>
    </w:p>
    <w:p w:rsidR="007929F9" w:rsidRDefault="007929F9" w:rsidP="007929F9">
      <w:pPr>
        <w:jc w:val="both"/>
        <w:rPr>
          <w:rFonts w:ascii="Comic Sans MS" w:hAnsi="Comic Sans MS"/>
        </w:rPr>
      </w:pPr>
    </w:p>
    <w:p w:rsidR="007929F9" w:rsidRDefault="007929F9" w:rsidP="007929F9">
      <w:pPr>
        <w:jc w:val="both"/>
        <w:rPr>
          <w:rFonts w:ascii="Comic Sans MS" w:hAnsi="Comic Sans MS"/>
        </w:rPr>
      </w:pPr>
      <w:r w:rsidRPr="007929F9">
        <w:rPr>
          <w:rFonts w:ascii="Comic Sans MS" w:hAnsi="Comic Sans MS"/>
          <w:b/>
        </w:rPr>
        <w:t>Actividad 3:</w:t>
      </w:r>
      <w:r w:rsidR="00D0717E">
        <w:rPr>
          <w:rFonts w:ascii="Comic Sans MS" w:hAnsi="Comic Sans MS"/>
        </w:rPr>
        <w:t xml:space="preserve"> llenando botellas</w:t>
      </w:r>
    </w:p>
    <w:p w:rsidR="00D0717E" w:rsidRDefault="00D0717E" w:rsidP="007929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Llena tus recipientes de agua, analiza, experimenta y resuelve las siguientes preguntas </w:t>
      </w:r>
    </w:p>
    <w:p w:rsidR="00D0717E" w:rsidRDefault="00D0717E" w:rsidP="00D0717E">
      <w:pPr>
        <w:jc w:val="center"/>
        <w:rPr>
          <w:rFonts w:ascii="Comic Sans MS" w:hAnsi="Comic Sans MS"/>
        </w:rPr>
      </w:pPr>
      <w:r w:rsidRPr="003D1A9F">
        <w:rPr>
          <w:rFonts w:ascii="Comic Sans MS" w:hAnsi="Comic Sans MS"/>
          <w:noProof/>
          <w:lang w:eastAsia="es-CO"/>
        </w:rPr>
        <w:lastRenderedPageBreak/>
        <w:drawing>
          <wp:inline distT="0" distB="0" distL="0" distR="0" wp14:anchorId="4BE62027" wp14:editId="566C5E98">
            <wp:extent cx="3648075" cy="5248275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66B7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7" t="3839"/>
                    <a:stretch/>
                  </pic:blipFill>
                  <pic:spPr bwMode="auto">
                    <a:xfrm>
                      <a:off x="0" y="0"/>
                      <a:ext cx="3648585" cy="524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9F9" w:rsidRDefault="007929F9" w:rsidP="007929F9">
      <w:pPr>
        <w:jc w:val="center"/>
        <w:rPr>
          <w:rFonts w:ascii="Comic Sans MS" w:hAnsi="Comic Sans MS"/>
        </w:rPr>
      </w:pPr>
    </w:p>
    <w:p w:rsidR="007929F9" w:rsidRPr="00D0717E" w:rsidRDefault="00D0717E" w:rsidP="00D0717E">
      <w:pPr>
        <w:jc w:val="center"/>
        <w:rPr>
          <w:rFonts w:ascii="Comic Sans MS" w:hAnsi="Comic Sans MS"/>
          <w:b/>
        </w:rPr>
      </w:pPr>
      <w:r w:rsidRPr="00D0717E">
        <w:rPr>
          <w:rFonts w:ascii="Comic Sans MS" w:hAnsi="Comic Sans MS"/>
          <w:b/>
        </w:rPr>
        <w:t>Transferencia</w:t>
      </w:r>
    </w:p>
    <w:p w:rsidR="00D0717E" w:rsidRPr="00D0717E" w:rsidRDefault="00D0717E" w:rsidP="00D0717E">
      <w:pPr>
        <w:jc w:val="center"/>
        <w:rPr>
          <w:rFonts w:ascii="Comic Sans MS" w:hAnsi="Comic Sans MS"/>
          <w:b/>
        </w:rPr>
      </w:pPr>
      <w:r w:rsidRPr="00D0717E">
        <w:rPr>
          <w:rFonts w:ascii="Comic Sans MS" w:hAnsi="Comic Sans MS"/>
          <w:b/>
        </w:rPr>
        <w:t>(</w:t>
      </w:r>
      <w:r w:rsidRPr="00D0717E">
        <w:rPr>
          <w:rFonts w:ascii="Comic Sans MS" w:hAnsi="Comic Sans MS"/>
        </w:rPr>
        <w:t>Tiempo estimado: entre 1 a 2 horas – Recursos: hoja cuadriculada, lápiz y borrador</w:t>
      </w:r>
      <w:r w:rsidRPr="00D0717E">
        <w:rPr>
          <w:rFonts w:ascii="Comic Sans MS" w:hAnsi="Comic Sans MS"/>
          <w:b/>
        </w:rPr>
        <w:t xml:space="preserve">) </w:t>
      </w:r>
    </w:p>
    <w:p w:rsidR="00D0717E" w:rsidRPr="00D0717E" w:rsidRDefault="00D0717E" w:rsidP="00D0717E">
      <w:pPr>
        <w:spacing w:after="200" w:line="276" w:lineRule="auto"/>
        <w:rPr>
          <w:rFonts w:ascii="Comic Sans MS" w:hAnsi="Comic Sans MS"/>
        </w:rPr>
      </w:pPr>
      <w:r w:rsidRPr="00D0717E">
        <w:rPr>
          <w:rFonts w:ascii="Comic Sans MS" w:hAnsi="Comic Sans MS"/>
        </w:rPr>
        <w:t>La figura muestra la longitud inicial de un resorte (en cm), y la que alcanza este resorte cuando sostiene bloques de distintas masas (en g).</w:t>
      </w:r>
    </w:p>
    <w:p w:rsidR="00D0717E" w:rsidRPr="00D0717E" w:rsidRDefault="00D0717E" w:rsidP="00D0717E">
      <w:pPr>
        <w:pStyle w:val="Prrafodelista"/>
        <w:rPr>
          <w:rFonts w:ascii="Comic Sans MS" w:hAnsi="Comic Sans MS"/>
        </w:rPr>
      </w:pPr>
      <w:r w:rsidRPr="00D0717E">
        <w:rPr>
          <w:rFonts w:ascii="Comic Sans MS" w:hAnsi="Comic Sans MS"/>
          <w:noProof/>
          <w:lang w:eastAsia="es-CO"/>
        </w:rPr>
        <w:drawing>
          <wp:inline distT="0" distB="0" distL="0" distR="0" wp14:anchorId="05C26EC4" wp14:editId="0F200F6D">
            <wp:extent cx="5457825" cy="13049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7E" w:rsidRPr="00D0717E" w:rsidRDefault="00D0717E" w:rsidP="00D0717E">
      <w:pPr>
        <w:pStyle w:val="Prrafodelista"/>
        <w:rPr>
          <w:rFonts w:ascii="Comic Sans MS" w:hAnsi="Comic Sans MS"/>
        </w:rPr>
      </w:pPr>
      <w:r w:rsidRPr="00D0717E">
        <w:rPr>
          <w:rFonts w:ascii="Comic Sans MS" w:hAnsi="Comic Sans MS"/>
        </w:rPr>
        <w:lastRenderedPageBreak/>
        <w:t>Representa por medio de una gráfica (plano cartesiano) correctamente la relación entre la masa del bloque y la longitud del resorte</w:t>
      </w:r>
      <w:r w:rsidR="00FB00F7">
        <w:rPr>
          <w:rFonts w:ascii="Comic Sans MS" w:hAnsi="Comic Sans MS"/>
        </w:rPr>
        <w:t xml:space="preserve">, ¿Cuál es el dominio y el rango? </w:t>
      </w:r>
      <w:bookmarkStart w:id="0" w:name="_GoBack"/>
      <w:bookmarkEnd w:id="0"/>
    </w:p>
    <w:p w:rsidR="00D0717E" w:rsidRPr="00D0717E" w:rsidRDefault="00D0717E" w:rsidP="00D0717E">
      <w:pPr>
        <w:jc w:val="both"/>
        <w:rPr>
          <w:rFonts w:ascii="Comic Sans MS" w:hAnsi="Comic Sans MS"/>
          <w:b/>
        </w:rPr>
      </w:pPr>
    </w:p>
    <w:p w:rsidR="00D0717E" w:rsidRPr="00D0717E" w:rsidRDefault="00D0717E" w:rsidP="00D0717E">
      <w:pPr>
        <w:jc w:val="center"/>
        <w:rPr>
          <w:rFonts w:ascii="Comic Sans MS" w:hAnsi="Comic Sans MS"/>
          <w:b/>
        </w:rPr>
      </w:pPr>
    </w:p>
    <w:p w:rsidR="00BD4706" w:rsidRPr="00D0717E" w:rsidRDefault="00BD4706">
      <w:pPr>
        <w:rPr>
          <w:rFonts w:ascii="Comic Sans MS" w:hAnsi="Comic Sans MS"/>
        </w:rPr>
      </w:pPr>
    </w:p>
    <w:p w:rsidR="00BD4706" w:rsidRPr="00D0717E" w:rsidRDefault="00BD4706">
      <w:pPr>
        <w:rPr>
          <w:rFonts w:ascii="Comic Sans MS" w:hAnsi="Comic Sans MS"/>
        </w:rPr>
      </w:pPr>
    </w:p>
    <w:sectPr w:rsidR="00BD4706" w:rsidRPr="00D07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C00CE"/>
    <w:multiLevelType w:val="hybridMultilevel"/>
    <w:tmpl w:val="2362E69C"/>
    <w:lvl w:ilvl="0" w:tplc="DE308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61736"/>
    <w:multiLevelType w:val="hybridMultilevel"/>
    <w:tmpl w:val="BC1C0E70"/>
    <w:lvl w:ilvl="0" w:tplc="5A723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1CC"/>
    <w:multiLevelType w:val="hybridMultilevel"/>
    <w:tmpl w:val="59C2F410"/>
    <w:lvl w:ilvl="0" w:tplc="9F98F56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8331E"/>
    <w:multiLevelType w:val="hybridMultilevel"/>
    <w:tmpl w:val="BB24F4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F7725"/>
    <w:multiLevelType w:val="hybridMultilevel"/>
    <w:tmpl w:val="AF280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B28F9"/>
    <w:multiLevelType w:val="hybridMultilevel"/>
    <w:tmpl w:val="26D63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B3800"/>
    <w:multiLevelType w:val="hybridMultilevel"/>
    <w:tmpl w:val="638684AC"/>
    <w:lvl w:ilvl="0" w:tplc="57943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570A5"/>
    <w:multiLevelType w:val="hybridMultilevel"/>
    <w:tmpl w:val="2736C4FA"/>
    <w:lvl w:ilvl="0" w:tplc="523A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9B"/>
    <w:rsid w:val="000B61B3"/>
    <w:rsid w:val="00153F58"/>
    <w:rsid w:val="001C5861"/>
    <w:rsid w:val="001D3B38"/>
    <w:rsid w:val="00406E19"/>
    <w:rsid w:val="00720B1A"/>
    <w:rsid w:val="007929F9"/>
    <w:rsid w:val="007E7CB7"/>
    <w:rsid w:val="00B715AE"/>
    <w:rsid w:val="00BD4706"/>
    <w:rsid w:val="00BE0E1C"/>
    <w:rsid w:val="00D0717E"/>
    <w:rsid w:val="00D55313"/>
    <w:rsid w:val="00D67CA3"/>
    <w:rsid w:val="00DC00AB"/>
    <w:rsid w:val="00E377CB"/>
    <w:rsid w:val="00E62B9B"/>
    <w:rsid w:val="00E71AF5"/>
    <w:rsid w:val="00F50FA1"/>
    <w:rsid w:val="00FB00F7"/>
    <w:rsid w:val="00F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BD4706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 w:val="2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0B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7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BD4706"/>
    <w:rPr>
      <w:rFonts w:ascii="Arial" w:eastAsia="Arial Unicode MS" w:hAnsi="Arial" w:cs="Times New Roman"/>
      <w:b/>
      <w:bCs/>
      <w:sz w:val="28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BD4706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 w:val="2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0B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7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BD4706"/>
    <w:rPr>
      <w:rFonts w:ascii="Arial" w:eastAsia="Arial Unicode MS" w:hAnsi="Arial" w:cs="Times New Roman"/>
      <w:b/>
      <w:bCs/>
      <w:sz w:val="28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8807-EE07-47EE-AD74-8836296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Itagui</cp:lastModifiedBy>
  <cp:revision>3</cp:revision>
  <dcterms:created xsi:type="dcterms:W3CDTF">2019-07-08T04:05:00Z</dcterms:created>
  <dcterms:modified xsi:type="dcterms:W3CDTF">2019-07-08T11:30:00Z</dcterms:modified>
</cp:coreProperties>
</file>